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cc"/>
          <w:sz w:val="56"/>
          <w:szCs w:val="56"/>
          <w:u w:val="none"/>
          <w:shd w:fill="auto" w:val="clear"/>
          <w:vertAlign w:val="baseline"/>
        </w:rPr>
        <w:sectPr>
          <w:pgSz w:h="15840" w:w="12240" w:orient="portrait"/>
          <w:pgMar w:bottom="1440" w:top="245" w:left="1440" w:right="1440" w:header="1440" w:footer="144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0" distT="0" distL="0" distR="0">
            <wp:extent cx="723900" cy="619125"/>
            <wp:effectExtent b="0" l="0" r="0" t="0"/>
            <wp:docPr descr="Download Free png School Lunch Png Jpg Transparent Download ..." id="4" name="image1.jpg"/>
            <a:graphic>
              <a:graphicData uri="http://schemas.openxmlformats.org/drawingml/2006/picture">
                <pic:pic>
                  <pic:nvPicPr>
                    <pic:cNvPr descr="Download Free png School Lunch Png Jpg Transparent Download ..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cc"/>
          <w:sz w:val="56"/>
          <w:szCs w:val="5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i w:val="1"/>
          <w:color w:val="3333cc"/>
          <w:sz w:val="56"/>
          <w:szCs w:val="5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cc"/>
          <w:sz w:val="56"/>
          <w:szCs w:val="5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i w:val="1"/>
          <w:color w:val="3333cc"/>
          <w:sz w:val="56"/>
          <w:szCs w:val="5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cc"/>
          <w:sz w:val="56"/>
          <w:szCs w:val="56"/>
          <w:u w:val="none"/>
          <w:shd w:fill="auto" w:val="clear"/>
          <w:vertAlign w:val="baseline"/>
          <w:rtl w:val="0"/>
        </w:rPr>
        <w:t xml:space="preserve"> Lunch Fees    </w:t>
      </w:r>
      <w:r w:rsidDel="00000000" w:rsidR="00000000" w:rsidRPr="00000000">
        <w:rPr>
          <w:b w:val="1"/>
          <w:i w:val="1"/>
          <w:sz w:val="72"/>
          <w:szCs w:val="72"/>
        </w:rPr>
        <w:drawing>
          <wp:inline distB="0" distT="0" distL="0" distR="0">
            <wp:extent cx="723900" cy="619125"/>
            <wp:effectExtent b="0" l="0" r="0" t="0"/>
            <wp:docPr descr="Download Free png School Lunch Png Jpg Transparent Download ..." id="3" name="image1.jpg"/>
            <a:graphic>
              <a:graphicData uri="http://schemas.openxmlformats.org/drawingml/2006/picture">
                <pic:pic>
                  <pic:nvPicPr>
                    <pic:cNvPr descr="Download Free png School Lunch Png Jpg Transparent Download ..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cc"/>
          <w:sz w:val="56"/>
          <w:szCs w:val="5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cc"/>
          <w:sz w:val="28"/>
          <w:szCs w:val="28"/>
          <w:u w:val="none"/>
          <w:shd w:fill="auto" w:val="clear"/>
          <w:vertAlign w:val="baseline"/>
          <w:rtl w:val="0"/>
        </w:rPr>
        <w:t xml:space="preserve">GES Kindergarten Milk, Breakfast and Lunch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cc"/>
        </w:rPr>
        <w:sectPr>
          <w:type w:val="continuous"/>
          <w:pgSz w:h="15840" w:w="12240" w:orient="portrait"/>
          <w:pgMar w:bottom="1440" w:top="1440" w:left="1440" w:right="1440" w:header="1440" w:footer="144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(10 Days)   </w:t>
      </w: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rtl w:val="0"/>
        </w:rPr>
        <w:t xml:space="preserve">Itemized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Aug.</w:t>
      </w:r>
      <w:r w:rsidDel="00000000" w:rsidR="00000000" w:rsidRPr="00000000">
        <w:rPr>
          <w:rtl w:val="0"/>
        </w:rPr>
        <w:tab/>
        <w:t xml:space="preserve">Lunches…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$30.00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1"/>
          <w:rtl w:val="0"/>
        </w:rPr>
        <w:t xml:space="preserve">$3.00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$4.00                </w:t>
      </w:r>
      <w:r w:rsidDel="00000000" w:rsidR="00000000" w:rsidRPr="00000000">
        <w:rPr>
          <w:b w:val="1"/>
          <w:rtl w:val="0"/>
        </w:rPr>
        <w:t xml:space="preserve">$0.40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Breakfast… $18.50                           </w:t>
      </w:r>
      <w:r w:rsidDel="00000000" w:rsidR="00000000" w:rsidRPr="00000000">
        <w:rPr>
          <w:b w:val="1"/>
          <w:rtl w:val="0"/>
        </w:rPr>
        <w:t xml:space="preserve">$1.85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$3.00                    </w:t>
      </w:r>
      <w:r w:rsidDel="00000000" w:rsidR="00000000" w:rsidRPr="00000000">
        <w:rPr>
          <w:b w:val="1"/>
          <w:rtl w:val="0"/>
        </w:rPr>
        <w:t xml:space="preserve">$0.30</w:t>
      </w:r>
    </w:p>
    <w:p w:rsidR="00000000" w:rsidDel="00000000" w:rsidP="00000000" w:rsidRDefault="00000000" w:rsidRPr="00000000" w14:paraId="00000009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$10.70                         </w:t>
      </w:r>
      <w:r w:rsidDel="00000000" w:rsidR="00000000" w:rsidRPr="00000000">
        <w:rPr>
          <w:b w:val="1"/>
          <w:rtl w:val="0"/>
        </w:rPr>
        <w:t xml:space="preserve">$0.35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Adult Lunches… $40.00                   </w:t>
      </w:r>
      <w:r w:rsidDel="00000000" w:rsidR="00000000" w:rsidRPr="00000000">
        <w:rPr>
          <w:b w:val="1"/>
          <w:rtl w:val="0"/>
        </w:rPr>
        <w:t xml:space="preserve">$4.00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(21  Days)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Sept.</w:t>
      </w:r>
      <w:r w:rsidDel="00000000" w:rsidR="00000000" w:rsidRPr="00000000">
        <w:rPr>
          <w:rtl w:val="0"/>
        </w:rPr>
        <w:tab/>
        <w:t xml:space="preserve">Lunches… $63.00                </w:t>
      </w:r>
    </w:p>
    <w:p w:rsidR="00000000" w:rsidDel="00000000" w:rsidP="00000000" w:rsidRDefault="00000000" w:rsidRPr="00000000" w14:paraId="0000000E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$8.40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Breakfast… $38.85        </w:t>
      </w:r>
    </w:p>
    <w:p w:rsidR="00000000" w:rsidDel="00000000" w:rsidP="00000000" w:rsidRDefault="00000000" w:rsidRPr="00000000" w14:paraId="00000010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$6.30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$14.70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Adult Lunches… $84.00 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(19 Days)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u w:val="single"/>
          <w:rtl w:val="0"/>
        </w:rPr>
        <w:t xml:space="preserve">Oct.</w:t>
      </w:r>
      <w:r w:rsidDel="00000000" w:rsidR="00000000" w:rsidRPr="00000000">
        <w:rPr>
          <w:rtl w:val="0"/>
        </w:rPr>
        <w:tab/>
        <w:t xml:space="preserve">Lunches… $57.00              </w:t>
      </w:r>
    </w:p>
    <w:p w:rsidR="00000000" w:rsidDel="00000000" w:rsidP="00000000" w:rsidRDefault="00000000" w:rsidRPr="00000000" w14:paraId="00000017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$7.60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Breakfast… $35.15            </w:t>
      </w:r>
    </w:p>
    <w:p w:rsidR="00000000" w:rsidDel="00000000" w:rsidP="00000000" w:rsidRDefault="00000000" w:rsidRPr="00000000" w14:paraId="00000019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$5.70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$13.30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Adult Lunches… $76.00                   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(19 Days)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u w:val="single"/>
          <w:rtl w:val="0"/>
        </w:rPr>
        <w:t xml:space="preserve">Nov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ab/>
        <w:t xml:space="preserve">Lunches… $57.00              </w:t>
      </w:r>
    </w:p>
    <w:p w:rsidR="00000000" w:rsidDel="00000000" w:rsidP="00000000" w:rsidRDefault="00000000" w:rsidRPr="00000000" w14:paraId="0000001F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$7.60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Breakfast… $35.15            </w:t>
      </w:r>
    </w:p>
    <w:p w:rsidR="00000000" w:rsidDel="00000000" w:rsidP="00000000" w:rsidRDefault="00000000" w:rsidRPr="00000000" w14:paraId="00000021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$5.70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$13.30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  Adult Lunches… $76.00             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(14 Days)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u w:val="single"/>
          <w:rtl w:val="0"/>
        </w:rPr>
        <w:t xml:space="preserve">Dec.</w:t>
      </w:r>
      <w:r w:rsidDel="00000000" w:rsidR="00000000" w:rsidRPr="00000000">
        <w:rPr>
          <w:rtl w:val="0"/>
        </w:rPr>
        <w:tab/>
        <w:t xml:space="preserve">Lunches … $42.00            </w:t>
      </w:r>
    </w:p>
    <w:p w:rsidR="00000000" w:rsidDel="00000000" w:rsidP="00000000" w:rsidRDefault="00000000" w:rsidRPr="00000000" w14:paraId="00000027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$5.60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Breakfast… $25.90         </w:t>
      </w:r>
    </w:p>
    <w:p w:rsidR="00000000" w:rsidDel="00000000" w:rsidP="00000000" w:rsidRDefault="00000000" w:rsidRPr="00000000" w14:paraId="00000029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$4.20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$9.80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      Adult Lunches… $64.00            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 (19 days)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u w:val="single"/>
          <w:rtl w:val="0"/>
        </w:rPr>
        <w:t xml:space="preserve">Jan.</w:t>
      </w:r>
      <w:r w:rsidDel="00000000" w:rsidR="00000000" w:rsidRPr="00000000">
        <w:rPr>
          <w:rtl w:val="0"/>
        </w:rPr>
        <w:tab/>
        <w:t xml:space="preserve">Lunches… $57.00              </w:t>
      </w:r>
    </w:p>
    <w:p w:rsidR="00000000" w:rsidDel="00000000" w:rsidP="00000000" w:rsidRDefault="00000000" w:rsidRPr="00000000" w14:paraId="0000002F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$7.60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  <w:t xml:space="preserve">Breakfast… $35.15            </w:t>
      </w:r>
    </w:p>
    <w:p w:rsidR="00000000" w:rsidDel="00000000" w:rsidP="00000000" w:rsidRDefault="00000000" w:rsidRPr="00000000" w14:paraId="00000031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$5.70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$13.30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      Adult Lunches… $76.00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(19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u w:val="single"/>
          <w:rtl w:val="0"/>
        </w:rPr>
        <w:t xml:space="preserve">Feb.</w:t>
      </w:r>
      <w:r w:rsidDel="00000000" w:rsidR="00000000" w:rsidRPr="00000000">
        <w:rPr>
          <w:rtl w:val="0"/>
        </w:rPr>
        <w:tab/>
        <w:t xml:space="preserve">Lunches… $57.00              </w:t>
      </w:r>
    </w:p>
    <w:p w:rsidR="00000000" w:rsidDel="00000000" w:rsidP="00000000" w:rsidRDefault="00000000" w:rsidRPr="00000000" w14:paraId="00000038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$7.60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Breakfast… $35.15            </w:t>
      </w:r>
    </w:p>
    <w:p w:rsidR="00000000" w:rsidDel="00000000" w:rsidP="00000000" w:rsidRDefault="00000000" w:rsidRPr="00000000" w14:paraId="0000003A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$5.70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$13.30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      Adult Lunches… $76.00         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rPr/>
      </w:pPr>
      <w:r w:rsidDel="00000000" w:rsidR="00000000" w:rsidRPr="00000000">
        <w:rPr>
          <w:rtl w:val="0"/>
        </w:rPr>
        <w:t xml:space="preserve">(17 Days)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u w:val="single"/>
          <w:rtl w:val="0"/>
        </w:rPr>
        <w:t xml:space="preserve">Mar.</w:t>
      </w:r>
      <w:r w:rsidDel="00000000" w:rsidR="00000000" w:rsidRPr="00000000">
        <w:rPr>
          <w:rtl w:val="0"/>
        </w:rPr>
        <w:tab/>
        <w:t xml:space="preserve">Lunches… $51.00                </w:t>
      </w:r>
    </w:p>
    <w:p w:rsidR="00000000" w:rsidDel="00000000" w:rsidP="00000000" w:rsidRDefault="00000000" w:rsidRPr="00000000" w14:paraId="00000040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$6.80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  <w:t xml:space="preserve">Breakfast… $31.45           </w:t>
      </w:r>
    </w:p>
    <w:p w:rsidR="00000000" w:rsidDel="00000000" w:rsidP="00000000" w:rsidRDefault="00000000" w:rsidRPr="00000000" w14:paraId="00000042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$5.10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$11.90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Adult Lunches… $68.00             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6">
      <w:pPr>
        <w:ind w:firstLine="720"/>
        <w:rPr/>
      </w:pPr>
      <w:r w:rsidDel="00000000" w:rsidR="00000000" w:rsidRPr="00000000">
        <w:rPr>
          <w:rtl w:val="0"/>
        </w:rPr>
        <w:t xml:space="preserve">(18 Days)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u w:val="single"/>
          <w:rtl w:val="0"/>
        </w:rPr>
        <w:t xml:space="preserve">Apr.</w:t>
      </w:r>
      <w:r w:rsidDel="00000000" w:rsidR="00000000" w:rsidRPr="00000000">
        <w:rPr>
          <w:rtl w:val="0"/>
        </w:rPr>
        <w:tab/>
        <w:t xml:space="preserve">Lunches… $54.00           </w:t>
      </w:r>
    </w:p>
    <w:p w:rsidR="00000000" w:rsidDel="00000000" w:rsidP="00000000" w:rsidRDefault="00000000" w:rsidRPr="00000000" w14:paraId="00000048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$7.20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rPr/>
      </w:pPr>
      <w:r w:rsidDel="00000000" w:rsidR="00000000" w:rsidRPr="00000000">
        <w:rPr>
          <w:rtl w:val="0"/>
        </w:rPr>
        <w:t xml:space="preserve">Breakfast… $33.30            </w:t>
      </w:r>
    </w:p>
    <w:p w:rsidR="00000000" w:rsidDel="00000000" w:rsidP="00000000" w:rsidRDefault="00000000" w:rsidRPr="00000000" w14:paraId="0000004A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$5.40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$12.60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 Adult Lunches… $72.00              </w:t>
      </w:r>
    </w:p>
    <w:p w:rsidR="00000000" w:rsidDel="00000000" w:rsidP="00000000" w:rsidRDefault="00000000" w:rsidRPr="00000000" w14:paraId="0000004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(12 Days)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u w:val="single"/>
          <w:rtl w:val="0"/>
        </w:rPr>
        <w:t xml:space="preserve">May</w:t>
      </w:r>
      <w:r w:rsidDel="00000000" w:rsidR="00000000" w:rsidRPr="00000000">
        <w:rPr>
          <w:rtl w:val="0"/>
        </w:rPr>
        <w:tab/>
        <w:t xml:space="preserve">Lunches… $36.00                </w:t>
      </w:r>
    </w:p>
    <w:p w:rsidR="00000000" w:rsidDel="00000000" w:rsidP="00000000" w:rsidRDefault="00000000" w:rsidRPr="00000000" w14:paraId="00000050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Lunches… $4.80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tl w:val="0"/>
        </w:rPr>
        <w:t xml:space="preserve">Breakfast… $22.20               </w:t>
      </w:r>
    </w:p>
    <w:p w:rsidR="00000000" w:rsidDel="00000000" w:rsidP="00000000" w:rsidRDefault="00000000" w:rsidRPr="00000000" w14:paraId="00000052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Reduced Break… $3.60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Kind. Milk… $8.40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      Adult Lunches… $48.00              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Fees  Aug. through December:</w:t>
      </w:r>
    </w:p>
    <w:p w:rsidR="00000000" w:rsidDel="00000000" w:rsidP="00000000" w:rsidRDefault="00000000" w:rsidRPr="00000000" w14:paraId="00000057">
      <w:pPr>
        <w:pStyle w:val="Heading1"/>
        <w:rPr/>
      </w:pPr>
      <w:r w:rsidDel="00000000" w:rsidR="00000000" w:rsidRPr="00000000">
        <w:rPr>
          <w:rtl w:val="0"/>
        </w:rPr>
        <w:t xml:space="preserve">Gr. K-5 Lunches</w:t>
        <w:tab/>
        <w:t xml:space="preserve">             $249.00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Lunches            $33.20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</w:t>
        <w:tab/>
        <w:t xml:space="preserve">             $153.55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Breakfast         $24.90</w:t>
      </w:r>
    </w:p>
    <w:p w:rsidR="00000000" w:rsidDel="00000000" w:rsidP="00000000" w:rsidRDefault="00000000" w:rsidRPr="00000000" w14:paraId="0000005B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Kind. Milk</w:t>
      </w:r>
      <w:r w:rsidDel="00000000" w:rsidR="00000000" w:rsidRPr="00000000">
        <w:rPr>
          <w:sz w:val="16"/>
          <w:szCs w:val="16"/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$58.10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Fees  Jan. through May:                     Fees for Year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Gr. 1-5 Lunches</w:t>
        <w:tab/>
        <w:t xml:space="preserve">             $255.00             $504.00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Lunches            $34.00              $67.20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</w:t>
        <w:tab/>
        <w:t xml:space="preserve">             $157.25             $310.80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Breakfast         $25.50               $50.40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Kind. Milk</w:t>
      </w:r>
      <w:r w:rsidDel="00000000" w:rsidR="00000000" w:rsidRPr="00000000">
        <w:rPr>
          <w:sz w:val="16"/>
          <w:szCs w:val="16"/>
          <w:rtl w:val="0"/>
        </w:rPr>
        <w:t xml:space="preserve">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$59.50                  $117.60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u w:val="single"/>
        </w:rPr>
        <w:sectPr>
          <w:type w:val="continuous"/>
          <w:pgSz w:h="15840" w:w="12240" w:orient="portrait"/>
          <w:pgMar w:bottom="1440" w:top="1440" w:left="1440" w:right="1440" w:header="1440" w:footer="144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1440" w:footer="144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b w:val="1"/>
          <w:color w:val="3333cc"/>
          <w:sz w:val="18"/>
          <w:szCs w:val="18"/>
          <w:rtl w:val="0"/>
        </w:rPr>
        <w:t xml:space="preserve">Breakfast will be served.  Anyone is welcome.  We would prefer having your child sign up and eat on a regular basis.  If you want to start or discontinue, please inform the office the beginning of any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ind w:left="720" w:firstLine="0"/>
        <w:jc w:val="center"/>
        <w:rPr>
          <w:b w:val="0"/>
          <w:sz w:val="16"/>
          <w:szCs w:val="16"/>
        </w:rPr>
      </w:pPr>
      <w:bookmarkStart w:colFirst="0" w:colLast="0" w:name="_heading=h.hjgdjqnj4tqa" w:id="1"/>
      <w:bookmarkEnd w:id="1"/>
      <w:r w:rsidDel="00000000" w:rsidR="00000000" w:rsidRPr="00000000">
        <w:rPr>
          <w:sz w:val="16"/>
          <w:szCs w:val="16"/>
          <w:rtl w:val="0"/>
        </w:rPr>
        <w:t xml:space="preserve">Above is a list of meal prices for the current school year.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An automated statement from our lunch software program will be sent out on Fridays</w:t>
      </w:r>
      <w:r w:rsidDel="00000000" w:rsidR="00000000" w:rsidRPr="00000000">
        <w:rPr>
          <w:sz w:val="16"/>
          <w:szCs w:val="16"/>
          <w:rtl w:val="0"/>
        </w:rPr>
        <w:t xml:space="preserve">.  Please note that lunch money is due the beginning of each month.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Also, please note that your child’s lunches will be cut off if the family’s balance reaches a negative $15.00.  This policy is stated in the student handbook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8"/>
          <w:szCs w:val="18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3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039FE"/>
    <w:pPr>
      <w:keepNext w:val="1"/>
      <w:outlineLvl w:val="0"/>
    </w:pPr>
    <w:rPr>
      <w:b w:val="1"/>
      <w:bCs w:val="1"/>
      <w:szCs w:val="20"/>
    </w:rPr>
  </w:style>
  <w:style w:type="paragraph" w:styleId="Heading2">
    <w:name w:val="heading 2"/>
    <w:basedOn w:val="Normal"/>
    <w:next w:val="Normal"/>
    <w:link w:val="Heading2Char"/>
    <w:qFormat w:val="1"/>
    <w:rsid w:val="008039FE"/>
    <w:pPr>
      <w:keepNext w:val="1"/>
      <w:outlineLvl w:val="1"/>
    </w:pPr>
    <w:rPr>
      <w:b w:val="1"/>
      <w:bCs w:val="1"/>
      <w:i w:val="1"/>
      <w:i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8039F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8039FE"/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</w:rPr>
  </w:style>
  <w:style w:type="paragraph" w:styleId="BodyTextIndent">
    <w:name w:val="Body Text Indent"/>
    <w:basedOn w:val="Normal"/>
    <w:link w:val="BodyTextIndentChar"/>
    <w:semiHidden w:val="1"/>
    <w:rsid w:val="008039FE"/>
    <w:pPr>
      <w:ind w:left="3600"/>
      <w:jc w:val="center"/>
    </w:pPr>
    <w:rPr>
      <w:b w:val="1"/>
      <w:bCs w:val="1"/>
      <w:i w:val="1"/>
      <w:iCs w:val="1"/>
      <w:sz w:val="72"/>
      <w:szCs w:val="20"/>
    </w:rPr>
  </w:style>
  <w:style w:type="character" w:styleId="BodyTextIndentChar" w:customStyle="1">
    <w:name w:val="Body Text Indent Char"/>
    <w:basedOn w:val="DefaultParagraphFont"/>
    <w:link w:val="BodyTextIndent"/>
    <w:semiHidden w:val="1"/>
    <w:rsid w:val="008039FE"/>
    <w:rPr>
      <w:rFonts w:ascii="Times New Roman" w:cs="Times New Roman" w:eastAsia="Times New Roman" w:hAnsi="Times New Roman"/>
      <w:b w:val="1"/>
      <w:bCs w:val="1"/>
      <w:i w:val="1"/>
      <w:iCs w:val="1"/>
      <w:sz w:val="72"/>
      <w:szCs w:val="20"/>
    </w:rPr>
  </w:style>
  <w:style w:type="paragraph" w:styleId="BodyTextIndent2">
    <w:name w:val="Body Text Indent 2"/>
    <w:basedOn w:val="Normal"/>
    <w:link w:val="BodyTextIndent2Char"/>
    <w:semiHidden w:val="1"/>
    <w:rsid w:val="008039FE"/>
    <w:pPr>
      <w:ind w:firstLine="720"/>
    </w:pPr>
    <w:rPr>
      <w:szCs w:val="20"/>
    </w:rPr>
  </w:style>
  <w:style w:type="character" w:styleId="BodyTextIndent2Char" w:customStyle="1">
    <w:name w:val="Body Text Indent 2 Char"/>
    <w:basedOn w:val="DefaultParagraphFont"/>
    <w:link w:val="BodyTextIndent2"/>
    <w:semiHidden w:val="1"/>
    <w:rsid w:val="008039FE"/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148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1489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AVGJsgaAI8fQk2JEi5kVq9evg==">AMUW2mXV9KPQy5Jda4ZKj4xpL1tkcTi5LHmZBIG7l5z1NsEHeGPK2vy5ev3biGPMCvT49TaVPN9uZRfk2e2kb9fgpnAC77pvH9AgEem+ABHgukpsmVhiinKw5oLIJHSibNnPF73yVxJra1AwU8xsbdosgA4CTxDXnA==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2021-07-19T19:46:00Z</dcterms:created>
  <dc:creator>Lacie Hill</dc:creator>
</cp:coreProperties>
</file>